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C0" w:rsidRPr="00CC4DEE" w:rsidRDefault="00CC4DEE" w:rsidP="00CC4DEE">
      <w:pPr>
        <w:pBdr>
          <w:bottom w:val="single" w:sz="12" w:space="1" w:color="auto"/>
        </w:pBdr>
        <w:jc w:val="center"/>
        <w:rPr>
          <w:b/>
        </w:rPr>
      </w:pPr>
      <w:r w:rsidRPr="00CC4DEE">
        <w:rPr>
          <w:b/>
        </w:rPr>
        <w:t>Aanmeldformulier platform mantelzorg</w:t>
      </w:r>
    </w:p>
    <w:p w:rsidR="00CC4DEE" w:rsidRDefault="00CC4DEE" w:rsidP="00CC4DEE">
      <w:pPr>
        <w:jc w:val="both"/>
      </w:pPr>
      <w:r>
        <w:t xml:space="preserve">Met behulp van dit formulier kunt u uw activiteit (laten) plaatsen op het digitale platform voor mantelzorgers in Barendrecht: </w:t>
      </w:r>
      <w:hyperlink r:id="rId5" w:history="1">
        <w:r w:rsidRPr="00AD0474">
          <w:rPr>
            <w:rStyle w:val="Hyperlink"/>
          </w:rPr>
          <w:t>www.mantelzorgbarendrecht.nl</w:t>
        </w:r>
      </w:hyperlink>
      <w:r>
        <w:t xml:space="preserve">. Na invullen en retourneren streeft KijkopWelzijn ernaar om de activiteit binnen vijf werkdagen te plaatsen. Gedurende vakantieperiodes kan het zijn dat </w:t>
      </w:r>
      <w:r w:rsidR="00011586">
        <w:t>deze</w:t>
      </w:r>
      <w:r>
        <w:t xml:space="preserve"> termijn niet wordt behaald. Voor vragen omtrent de aanlevering of het platform kunt u contact opnemen via </w:t>
      </w:r>
      <w:hyperlink r:id="rId6" w:history="1">
        <w:r w:rsidRPr="00AD0474">
          <w:rPr>
            <w:rStyle w:val="Hyperlink"/>
          </w:rPr>
          <w:t>mantelzorg@kijkopwelzijn.nl</w:t>
        </w:r>
      </w:hyperlink>
      <w:r>
        <w:t xml:space="preserve"> of via 0180 691 800.</w:t>
      </w:r>
    </w:p>
    <w:p w:rsidR="00CC4DEE" w:rsidRDefault="00CC4DEE" w:rsidP="00CC4DEE">
      <w:pPr>
        <w:jc w:val="both"/>
      </w:pPr>
    </w:p>
    <w:p w:rsidR="00CC4DEE" w:rsidRPr="00CC4DEE" w:rsidRDefault="00CC4DEE" w:rsidP="00CC4DEE">
      <w:pPr>
        <w:jc w:val="center"/>
        <w:rPr>
          <w:b/>
        </w:rPr>
      </w:pPr>
      <w:r>
        <w:rPr>
          <w:b/>
        </w:rPr>
        <w:t>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C4DEE" w:rsidTr="00CC4DEE">
        <w:tc>
          <w:tcPr>
            <w:tcW w:w="3823" w:type="dxa"/>
          </w:tcPr>
          <w:p w:rsidR="00CC4DEE" w:rsidRPr="00CC4DEE" w:rsidRDefault="00CC4DEE" w:rsidP="00CC4DEE">
            <w:pPr>
              <w:jc w:val="both"/>
              <w:rPr>
                <w:b/>
              </w:rPr>
            </w:pPr>
            <w:r w:rsidRPr="00CC4DEE">
              <w:rPr>
                <w:b/>
              </w:rPr>
              <w:t>Naam activiteit</w:t>
            </w:r>
          </w:p>
        </w:tc>
        <w:tc>
          <w:tcPr>
            <w:tcW w:w="5239" w:type="dxa"/>
          </w:tcPr>
          <w:p w:rsidR="00CC4DEE" w:rsidRDefault="00CC4DEE" w:rsidP="00CC4DEE">
            <w:pPr>
              <w:jc w:val="both"/>
            </w:pPr>
          </w:p>
        </w:tc>
      </w:tr>
      <w:tr w:rsidR="00CC4DEE" w:rsidTr="00CC4DEE">
        <w:tc>
          <w:tcPr>
            <w:tcW w:w="3823" w:type="dxa"/>
          </w:tcPr>
          <w:p w:rsidR="00CC4DEE" w:rsidRPr="00CC4DEE" w:rsidRDefault="00CC4DEE" w:rsidP="00CC4DEE">
            <w:pPr>
              <w:jc w:val="both"/>
              <w:rPr>
                <w:b/>
              </w:rPr>
            </w:pPr>
            <w:r w:rsidRPr="00CC4DEE">
              <w:rPr>
                <w:b/>
              </w:rPr>
              <w:t>Datum + tijd activiteit</w:t>
            </w:r>
          </w:p>
        </w:tc>
        <w:tc>
          <w:tcPr>
            <w:tcW w:w="5239" w:type="dxa"/>
          </w:tcPr>
          <w:p w:rsidR="00CC4DEE" w:rsidRDefault="00CC4DEE" w:rsidP="00CC4DEE">
            <w:pPr>
              <w:jc w:val="both"/>
            </w:pPr>
          </w:p>
        </w:tc>
      </w:tr>
      <w:tr w:rsidR="00CC4DEE" w:rsidTr="00CC4DEE">
        <w:trPr>
          <w:trHeight w:val="1763"/>
        </w:trPr>
        <w:tc>
          <w:tcPr>
            <w:tcW w:w="3823" w:type="dxa"/>
          </w:tcPr>
          <w:p w:rsidR="00CC4DEE" w:rsidRPr="00CC4DEE" w:rsidRDefault="00CC4DEE" w:rsidP="00CC4DEE">
            <w:pPr>
              <w:jc w:val="both"/>
              <w:rPr>
                <w:b/>
              </w:rPr>
            </w:pPr>
            <w:r w:rsidRPr="00CC4DEE">
              <w:rPr>
                <w:b/>
              </w:rPr>
              <w:t>Details (beschrijving van de activiteit)</w:t>
            </w:r>
          </w:p>
        </w:tc>
        <w:tc>
          <w:tcPr>
            <w:tcW w:w="5239" w:type="dxa"/>
          </w:tcPr>
          <w:p w:rsidR="00CC4DEE" w:rsidRDefault="00CC4DEE" w:rsidP="00CC4DEE">
            <w:pPr>
              <w:jc w:val="both"/>
            </w:pPr>
          </w:p>
        </w:tc>
      </w:tr>
    </w:tbl>
    <w:p w:rsidR="00CC4DEE" w:rsidRDefault="00CC4DEE" w:rsidP="00CC4DEE">
      <w:pPr>
        <w:jc w:val="both"/>
      </w:pPr>
    </w:p>
    <w:p w:rsidR="00CC4DEE" w:rsidRPr="00CC4DEE" w:rsidRDefault="00CC4DEE" w:rsidP="00CC4DEE">
      <w:pPr>
        <w:jc w:val="center"/>
        <w:rPr>
          <w:b/>
        </w:rPr>
      </w:pPr>
      <w:r>
        <w:rPr>
          <w:b/>
        </w:rPr>
        <w:t>Locatie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C4DEE" w:rsidTr="00CC4DEE">
        <w:tc>
          <w:tcPr>
            <w:tcW w:w="3823" w:type="dxa"/>
          </w:tcPr>
          <w:p w:rsidR="00CC4DEE" w:rsidRPr="00CC4DEE" w:rsidRDefault="00CC4DEE" w:rsidP="00CC4DEE">
            <w:pPr>
              <w:jc w:val="both"/>
              <w:rPr>
                <w:b/>
              </w:rPr>
            </w:pPr>
            <w:r w:rsidRPr="00CC4DEE">
              <w:rPr>
                <w:b/>
              </w:rPr>
              <w:t>Naam locatie</w:t>
            </w:r>
          </w:p>
        </w:tc>
        <w:tc>
          <w:tcPr>
            <w:tcW w:w="5239" w:type="dxa"/>
          </w:tcPr>
          <w:p w:rsidR="00CC4DEE" w:rsidRDefault="00CC4DEE" w:rsidP="00CC4DEE">
            <w:pPr>
              <w:jc w:val="both"/>
            </w:pPr>
          </w:p>
        </w:tc>
      </w:tr>
      <w:tr w:rsidR="00CC4DEE" w:rsidTr="00CC4DEE">
        <w:tc>
          <w:tcPr>
            <w:tcW w:w="3823" w:type="dxa"/>
          </w:tcPr>
          <w:p w:rsidR="00CC4DEE" w:rsidRPr="00CC4DEE" w:rsidRDefault="00CC4DEE" w:rsidP="00CC4DEE">
            <w:pPr>
              <w:jc w:val="both"/>
              <w:rPr>
                <w:b/>
              </w:rPr>
            </w:pPr>
            <w:r w:rsidRPr="00CC4DEE">
              <w:rPr>
                <w:b/>
              </w:rPr>
              <w:t>Adres locatie</w:t>
            </w:r>
          </w:p>
        </w:tc>
        <w:tc>
          <w:tcPr>
            <w:tcW w:w="5239" w:type="dxa"/>
          </w:tcPr>
          <w:p w:rsidR="00CC4DEE" w:rsidRDefault="00CC4DEE" w:rsidP="00CC4DEE">
            <w:pPr>
              <w:jc w:val="both"/>
            </w:pPr>
          </w:p>
        </w:tc>
      </w:tr>
      <w:tr w:rsidR="00CC4DEE" w:rsidTr="00CC4DEE">
        <w:tc>
          <w:tcPr>
            <w:tcW w:w="3823" w:type="dxa"/>
          </w:tcPr>
          <w:p w:rsidR="00CC4DEE" w:rsidRPr="00CC4DEE" w:rsidRDefault="00CC4DEE" w:rsidP="00CC4DEE">
            <w:pPr>
              <w:jc w:val="both"/>
              <w:rPr>
                <w:b/>
              </w:rPr>
            </w:pPr>
            <w:r w:rsidRPr="00CC4DEE">
              <w:rPr>
                <w:b/>
              </w:rPr>
              <w:t>Plaats locatie</w:t>
            </w:r>
          </w:p>
        </w:tc>
        <w:tc>
          <w:tcPr>
            <w:tcW w:w="5239" w:type="dxa"/>
          </w:tcPr>
          <w:p w:rsidR="00CC4DEE" w:rsidRDefault="00CC4DEE" w:rsidP="00CC4DEE">
            <w:pPr>
              <w:jc w:val="both"/>
            </w:pPr>
          </w:p>
        </w:tc>
      </w:tr>
      <w:tr w:rsidR="00CC4DEE" w:rsidTr="00CC4DEE">
        <w:tc>
          <w:tcPr>
            <w:tcW w:w="3823" w:type="dxa"/>
          </w:tcPr>
          <w:p w:rsidR="00CC4DEE" w:rsidRPr="00CC4DEE" w:rsidRDefault="00CC4DEE" w:rsidP="00CC4DEE">
            <w:pPr>
              <w:jc w:val="both"/>
              <w:rPr>
                <w:b/>
              </w:rPr>
            </w:pPr>
            <w:r w:rsidRPr="00CC4DEE">
              <w:rPr>
                <w:b/>
              </w:rPr>
              <w:t>Postcode locatie</w:t>
            </w:r>
          </w:p>
        </w:tc>
        <w:tc>
          <w:tcPr>
            <w:tcW w:w="5239" w:type="dxa"/>
          </w:tcPr>
          <w:p w:rsidR="00CC4DEE" w:rsidRDefault="00CC4DEE" w:rsidP="00CC4DEE">
            <w:pPr>
              <w:jc w:val="both"/>
            </w:pPr>
          </w:p>
        </w:tc>
      </w:tr>
    </w:tbl>
    <w:p w:rsidR="00CC4DEE" w:rsidRDefault="00CC4DEE" w:rsidP="00CC4DEE">
      <w:pPr>
        <w:jc w:val="both"/>
      </w:pPr>
    </w:p>
    <w:p w:rsidR="00CC4DEE" w:rsidRPr="00CC4DEE" w:rsidRDefault="00CC4DEE" w:rsidP="00CC4DEE">
      <w:pPr>
        <w:jc w:val="center"/>
        <w:rPr>
          <w:b/>
        </w:rPr>
      </w:pPr>
      <w:r>
        <w:rPr>
          <w:b/>
        </w:rPr>
        <w:t>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C4DEE" w:rsidTr="00CC4DEE">
        <w:tc>
          <w:tcPr>
            <w:tcW w:w="3823" w:type="dxa"/>
          </w:tcPr>
          <w:p w:rsidR="00CC4DEE" w:rsidRPr="00CC4DEE" w:rsidRDefault="00CC4DEE" w:rsidP="008732CB">
            <w:pPr>
              <w:jc w:val="both"/>
              <w:rPr>
                <w:b/>
              </w:rPr>
            </w:pPr>
            <w:r>
              <w:rPr>
                <w:b/>
              </w:rPr>
              <w:t>Naam organiserende partij</w:t>
            </w:r>
          </w:p>
        </w:tc>
        <w:tc>
          <w:tcPr>
            <w:tcW w:w="5239" w:type="dxa"/>
          </w:tcPr>
          <w:p w:rsidR="00CC4DEE" w:rsidRDefault="00CC4DEE" w:rsidP="008732CB">
            <w:pPr>
              <w:jc w:val="both"/>
            </w:pPr>
          </w:p>
        </w:tc>
      </w:tr>
      <w:tr w:rsidR="00CC4DEE" w:rsidTr="00CC4DEE">
        <w:tc>
          <w:tcPr>
            <w:tcW w:w="3823" w:type="dxa"/>
          </w:tcPr>
          <w:p w:rsidR="00CC4DEE" w:rsidRPr="00CC4DEE" w:rsidRDefault="00CC4DEE" w:rsidP="008732CB">
            <w:pPr>
              <w:jc w:val="both"/>
              <w:rPr>
                <w:b/>
              </w:rPr>
            </w:pPr>
            <w:r>
              <w:rPr>
                <w:b/>
              </w:rPr>
              <w:t>Telefoonnummer*</w:t>
            </w:r>
          </w:p>
        </w:tc>
        <w:tc>
          <w:tcPr>
            <w:tcW w:w="5239" w:type="dxa"/>
          </w:tcPr>
          <w:p w:rsidR="00CC4DEE" w:rsidRDefault="00CC4DEE" w:rsidP="008732CB">
            <w:pPr>
              <w:jc w:val="both"/>
            </w:pPr>
          </w:p>
        </w:tc>
      </w:tr>
      <w:tr w:rsidR="00CC4DEE" w:rsidTr="00CC4DEE">
        <w:tc>
          <w:tcPr>
            <w:tcW w:w="3823" w:type="dxa"/>
          </w:tcPr>
          <w:p w:rsidR="00CC4DEE" w:rsidRPr="00CC4DEE" w:rsidRDefault="00CC4DEE" w:rsidP="008732CB">
            <w:pPr>
              <w:jc w:val="both"/>
              <w:rPr>
                <w:i/>
              </w:rPr>
            </w:pPr>
            <w:r>
              <w:rPr>
                <w:b/>
              </w:rPr>
              <w:t xml:space="preserve">Website </w:t>
            </w:r>
            <w:r>
              <w:rPr>
                <w:i/>
              </w:rPr>
              <w:t>(Optioneel)</w:t>
            </w:r>
          </w:p>
        </w:tc>
        <w:tc>
          <w:tcPr>
            <w:tcW w:w="5239" w:type="dxa"/>
          </w:tcPr>
          <w:p w:rsidR="00CC4DEE" w:rsidRDefault="00CC4DEE" w:rsidP="008732CB">
            <w:pPr>
              <w:jc w:val="both"/>
            </w:pPr>
          </w:p>
        </w:tc>
      </w:tr>
      <w:tr w:rsidR="00CC4DEE" w:rsidTr="00CC4DEE">
        <w:tc>
          <w:tcPr>
            <w:tcW w:w="3823" w:type="dxa"/>
          </w:tcPr>
          <w:p w:rsidR="00CC4DEE" w:rsidRPr="00CC4DEE" w:rsidRDefault="00CC4DEE" w:rsidP="008732CB">
            <w:pPr>
              <w:jc w:val="both"/>
              <w:rPr>
                <w:b/>
              </w:rPr>
            </w:pPr>
            <w:r>
              <w:rPr>
                <w:b/>
              </w:rPr>
              <w:t>E-mailadres*</w:t>
            </w:r>
          </w:p>
        </w:tc>
        <w:tc>
          <w:tcPr>
            <w:tcW w:w="5239" w:type="dxa"/>
          </w:tcPr>
          <w:p w:rsidR="00CC4DEE" w:rsidRDefault="00CC4DEE" w:rsidP="008732CB">
            <w:pPr>
              <w:jc w:val="both"/>
            </w:pPr>
          </w:p>
        </w:tc>
      </w:tr>
    </w:tbl>
    <w:p w:rsidR="00CC4DEE" w:rsidRDefault="00CC4DEE" w:rsidP="00CC4DEE">
      <w:pPr>
        <w:jc w:val="both"/>
        <w:rPr>
          <w:i/>
        </w:rPr>
      </w:pPr>
      <w:r w:rsidRPr="00CC4DEE">
        <w:rPr>
          <w:i/>
        </w:rPr>
        <w:t>*= een van de twee moet bekend zijn voor inschrijvingen of meer informatie.</w:t>
      </w:r>
    </w:p>
    <w:p w:rsidR="00CC4DEE" w:rsidRDefault="00CC4DEE" w:rsidP="00CC4DEE">
      <w:pPr>
        <w:jc w:val="both"/>
        <w:rPr>
          <w:i/>
        </w:rPr>
      </w:pPr>
    </w:p>
    <w:p w:rsidR="00CC4DEE" w:rsidRDefault="00CC4DEE" w:rsidP="00CC4DEE">
      <w:pPr>
        <w:jc w:val="both"/>
      </w:pPr>
    </w:p>
    <w:p w:rsidR="00CC4DEE" w:rsidRDefault="00CC4DEE" w:rsidP="00CC4DEE">
      <w:pPr>
        <w:jc w:val="both"/>
      </w:pPr>
      <w:r>
        <w:t>Optioneel kunt u nog een afbeelding toevoegen (als aparte bijlage). Deze zal, indien mogelijk, gebruikt worden bij de pla</w:t>
      </w:r>
      <w:bookmarkStart w:id="0" w:name="_GoBack"/>
      <w:bookmarkEnd w:id="0"/>
      <w:r>
        <w:t xml:space="preserve">atsing. Zorg ervoor dat de afbeelding van hoge kwaliteit en rechtenvrij is. Dit </w:t>
      </w:r>
      <w:r w:rsidR="00011586">
        <w:t>geldt voor</w:t>
      </w:r>
      <w:r>
        <w:t xml:space="preserve"> een foto die u zelf heeft gemaakt, een foto waarbij u </w:t>
      </w:r>
      <w:r w:rsidR="00011586">
        <w:t xml:space="preserve">(schriftelijke) </w:t>
      </w:r>
      <w:r>
        <w:t>toestemming heeft van de eigenaar, een afbeelding waarvoor u de rechten heeft afgekocht of een afbeelding via een website</w:t>
      </w:r>
      <w:r w:rsidR="00270356">
        <w:t xml:space="preserve"> met rechtenvrije afbeeldingen. </w:t>
      </w:r>
      <w:r>
        <w:t>Indien u geen afbeelding toevoegt of de afbeelding niet voldoet aan bovenstaande</w:t>
      </w:r>
      <w:r w:rsidR="00011586">
        <w:t xml:space="preserve"> voorwaarden</w:t>
      </w:r>
      <w:r>
        <w:t>, zal KijkopWelzijn een geschikte afbeelding gebruiken.</w:t>
      </w:r>
    </w:p>
    <w:p w:rsidR="00270356" w:rsidRDefault="00270356" w:rsidP="00CC4DEE">
      <w:pPr>
        <w:jc w:val="both"/>
      </w:pPr>
    </w:p>
    <w:p w:rsidR="00270356" w:rsidRDefault="008527FA" w:rsidP="00CC4DEE">
      <w:pPr>
        <w:jc w:val="both"/>
      </w:pPr>
      <w:r w:rsidRPr="008527FA"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4867275" cy="2029406"/>
            <wp:effectExtent l="0" t="0" r="0" b="9525"/>
            <wp:wrapNone/>
            <wp:docPr id="1" name="Afbeelding 1" descr="R:\5. Interne communicatie\Logo KijkopWelzijn\LOGO DEFINITIEF maart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5. Interne communicatie\Logo KijkopWelzijn\LOGO DEFINITIEF maart 20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2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356">
        <w:t xml:space="preserve">Stuur het ingevulde formulier naar </w:t>
      </w:r>
      <w:hyperlink r:id="rId8" w:history="1">
        <w:r w:rsidR="00270356" w:rsidRPr="00AD0474">
          <w:rPr>
            <w:rStyle w:val="Hyperlink"/>
          </w:rPr>
          <w:t>mantelzorg@kijkopwelzijn.nl</w:t>
        </w:r>
      </w:hyperlink>
      <w:r w:rsidR="00270356">
        <w:t xml:space="preserve">. </w:t>
      </w:r>
    </w:p>
    <w:sectPr w:rsidR="0027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2E99"/>
    <w:multiLevelType w:val="hybridMultilevel"/>
    <w:tmpl w:val="E676BD00"/>
    <w:lvl w:ilvl="0" w:tplc="92FC4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E"/>
    <w:rsid w:val="00011586"/>
    <w:rsid w:val="00270356"/>
    <w:rsid w:val="008527FA"/>
    <w:rsid w:val="00CC4DEE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1FEA-B30B-475B-A22E-79A08E74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DE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4DE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C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elzorg@kijkopwelzij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telzorg@kijkopwelzijn.nl" TargetMode="External"/><Relationship Id="rId5" Type="http://schemas.openxmlformats.org/officeDocument/2006/relationships/hyperlink" Target="http://www.mantelzorgbarendrecht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Benschop</dc:creator>
  <cp:keywords/>
  <dc:description/>
  <cp:lastModifiedBy>Leroy Benschop</cp:lastModifiedBy>
  <cp:revision>3</cp:revision>
  <dcterms:created xsi:type="dcterms:W3CDTF">2019-11-04T08:16:00Z</dcterms:created>
  <dcterms:modified xsi:type="dcterms:W3CDTF">2019-11-12T07:42:00Z</dcterms:modified>
</cp:coreProperties>
</file>